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5930" w14:textId="25C048CB" w:rsidR="00D6132D" w:rsidRDefault="00267515">
      <w:r>
        <w:t>Asjaomased asutused</w:t>
      </w:r>
    </w:p>
    <w:p w14:paraId="1571A3D1" w14:textId="3ADF4C77" w:rsidR="00267515" w:rsidRDefault="00267515" w:rsidP="00267515">
      <w:pPr>
        <w:pStyle w:val="Loendilik"/>
        <w:numPr>
          <w:ilvl w:val="0"/>
          <w:numId w:val="1"/>
        </w:numPr>
      </w:pPr>
      <w:r>
        <w:t xml:space="preserve">Kliimaministeerium – </w:t>
      </w:r>
      <w:r w:rsidRPr="00267515">
        <w:t>info@kliimaministeerium.ee</w:t>
      </w:r>
    </w:p>
    <w:p w14:paraId="529016BB" w14:textId="5A132373" w:rsidR="00267515" w:rsidRDefault="00267515" w:rsidP="00267515">
      <w:pPr>
        <w:pStyle w:val="Loendilik"/>
        <w:numPr>
          <w:ilvl w:val="0"/>
          <w:numId w:val="1"/>
        </w:numPr>
      </w:pPr>
      <w:r>
        <w:t>Keskkonnaamet – info@keskkonnaamet.ee</w:t>
      </w:r>
    </w:p>
    <w:p w14:paraId="62CE99E4" w14:textId="1CAA02D5" w:rsidR="00267515" w:rsidRDefault="00267515" w:rsidP="00267515">
      <w:pPr>
        <w:pStyle w:val="Loendilik"/>
        <w:numPr>
          <w:ilvl w:val="0"/>
          <w:numId w:val="1"/>
        </w:numPr>
      </w:pPr>
      <w:r>
        <w:t xml:space="preserve">Siseministeerium – </w:t>
      </w:r>
      <w:r w:rsidRPr="00267515">
        <w:t>info@siseministeerium.ee</w:t>
      </w:r>
    </w:p>
    <w:p w14:paraId="3E5122BC" w14:textId="25AFEC34" w:rsidR="00267515" w:rsidRDefault="00267515" w:rsidP="00267515">
      <w:pPr>
        <w:pStyle w:val="Loendilik"/>
        <w:numPr>
          <w:ilvl w:val="0"/>
          <w:numId w:val="1"/>
        </w:numPr>
      </w:pPr>
      <w:r>
        <w:t xml:space="preserve">Kaitsepolitseiamet – </w:t>
      </w:r>
      <w:r w:rsidRPr="00267515">
        <w:t>kapo@kapo.ee</w:t>
      </w:r>
    </w:p>
    <w:p w14:paraId="6D29E2C2" w14:textId="7383F9D1" w:rsidR="00267515" w:rsidRDefault="00267515" w:rsidP="00267515">
      <w:pPr>
        <w:pStyle w:val="Loendilik"/>
        <w:numPr>
          <w:ilvl w:val="0"/>
          <w:numId w:val="1"/>
        </w:numPr>
      </w:pPr>
      <w:r>
        <w:t xml:space="preserve">Kaitseministeerium – </w:t>
      </w:r>
      <w:r w:rsidRPr="00267515">
        <w:t>info@kaitseministeerium.ee</w:t>
      </w:r>
    </w:p>
    <w:p w14:paraId="086E3252" w14:textId="4C7D1DE1" w:rsidR="00267515" w:rsidRDefault="00267515" w:rsidP="00267515">
      <w:pPr>
        <w:pStyle w:val="Loendilik"/>
        <w:numPr>
          <w:ilvl w:val="0"/>
          <w:numId w:val="1"/>
        </w:numPr>
      </w:pPr>
      <w:r>
        <w:t>Regionaal- ja Põllumajandusministeerium – info@agri.ee</w:t>
      </w:r>
    </w:p>
    <w:sectPr w:rsidR="0026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03DAA"/>
    <w:multiLevelType w:val="hybridMultilevel"/>
    <w:tmpl w:val="CFCC47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AA"/>
    <w:rsid w:val="00267515"/>
    <w:rsid w:val="00461CAA"/>
    <w:rsid w:val="008E372F"/>
    <w:rsid w:val="00D6132D"/>
    <w:rsid w:val="00EA4F6C"/>
    <w:rsid w:val="00FD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017F"/>
  <w15:chartTrackingRefBased/>
  <w15:docId w15:val="{D23E4BAC-4F5D-4ED5-A892-5344F0A0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67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Kastein</dc:creator>
  <cp:keywords/>
  <dc:description/>
  <cp:lastModifiedBy>Camilla Kastein</cp:lastModifiedBy>
  <cp:revision>3</cp:revision>
  <dcterms:created xsi:type="dcterms:W3CDTF">2023-10-16T11:55:00Z</dcterms:created>
  <dcterms:modified xsi:type="dcterms:W3CDTF">2024-04-01T13:20:00Z</dcterms:modified>
</cp:coreProperties>
</file>